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>XXXXXXXXXX有限公司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债权债务清偿担保证明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至xxxx年xx月xx日XXXXXXXXX有限公司已对所有债务进行了清偿</w:t>
      </w:r>
      <w:r>
        <w:rPr>
          <w:rFonts w:hint="eastAsia"/>
          <w:sz w:val="24"/>
          <w:szCs w:val="24"/>
          <w:highlight w:val="yellow"/>
          <w:lang w:val="en-US" w:eastAsia="zh-CN"/>
        </w:rPr>
        <w:t>（如果是没有债权债务，请改为未发生债权债务）</w:t>
      </w:r>
      <w:r>
        <w:rPr>
          <w:rFonts w:hint="eastAsia"/>
          <w:sz w:val="24"/>
          <w:szCs w:val="24"/>
          <w:lang w:val="en-US" w:eastAsia="zh-CN"/>
        </w:rPr>
        <w:t>，如注销后有未清偿债务，由股东按照出资比例承继清偿。</w:t>
      </w: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全体股东（签字）：</w:t>
      </w: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ind w:firstLine="5040" w:firstLineChars="2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XXXXXXXXXX有限公司</w:t>
      </w:r>
    </w:p>
    <w:p>
      <w:pPr>
        <w:ind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ind w:firstLine="5520" w:firstLineChars="2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xxxx年xx月xx日</w:t>
      </w:r>
    </w:p>
    <w:p>
      <w:pPr>
        <w:ind w:firstLine="480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000000"/>
    <w:rsid w:val="10E0425B"/>
    <w:rsid w:val="255E0351"/>
    <w:rsid w:val="3E5F4213"/>
    <w:rsid w:val="3EA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2024-03-07T03:25:48Z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031F9BE21A534C22B3DF6E4DF24DCF1B_13</vt:lpwstr>
  </property>
</Properties>
</file>