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32" w:rightChars="-158"/>
        <w:jc w:val="center"/>
        <w:outlineLvl w:val="1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tbl>
      <w:tblPr>
        <w:tblStyle w:val="5"/>
        <w:tblpPr w:leftFromText="180" w:rightFromText="180" w:vertAnchor="text" w:horzAnchor="page" w:tblpX="1238" w:tblpY="76"/>
        <w:tblOverlap w:val="never"/>
        <w:tblW w:w="96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617"/>
        <w:gridCol w:w="1417"/>
        <w:gridCol w:w="1767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szCs w:val="21"/>
              </w:rPr>
              <w:t>名    称</w:t>
            </w: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统一社会信用代码/登记证号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3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原发营业执照/登记证/代表证情况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 xml:space="preserve"> 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3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申请事项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 xml:space="preserve"> _____</w:t>
            </w:r>
            <w:bookmarkStart w:id="0" w:name="_GoBack"/>
            <w:bookmarkEnd w:id="0"/>
            <w:r>
              <w:rPr>
                <w:rFonts w:hint="eastAsia" w:hAnsi="宋体" w:cs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8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2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hAnsi="宋体" w:cs="宋体"/>
                <w:bCs/>
                <w:szCs w:val="21"/>
              </w:rPr>
              <w:t xml:space="preserve">       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 xml:space="preserve">            公告日期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□报纸公告：报纸名称</w:t>
            </w:r>
            <w:r>
              <w:rPr>
                <w:rFonts w:hint="eastAsia" w:hAnsi="宋体" w:cs="宋体"/>
                <w:bCs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strike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           公告日期</w:t>
            </w:r>
            <w:r>
              <w:rPr>
                <w:rFonts w:hint="eastAsia" w:hAnsi="宋体" w:cs="宋体"/>
                <w:bCs/>
                <w:szCs w:val="21"/>
              </w:rPr>
              <w:t xml:space="preserve">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06" w:type="dxa"/>
            <w:gridSpan w:val="5"/>
            <w:tcBorders>
              <w:top w:val="single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ind w:firstLine="420" w:firstLineChars="200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4、同意□不同意□领取营业执照或登记证、代表证和有关文书。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指定代表/委托代理人签字：                                            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ind w:right="84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    盖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章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pStyle w:val="7"/>
        <w:spacing w:afterLines="0" w:line="300" w:lineRule="exact"/>
        <w:ind w:left="422" w:hanging="422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b w:val="0"/>
          <w:bCs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2、申请人为合伙企业的，由执行事务合伙人签字</w:t>
      </w:r>
      <w:r>
        <w:rPr>
          <w:rFonts w:hint="eastAsia" w:ascii="宋体" w:hAnsi="宋体"/>
          <w:b w:val="0"/>
          <w:bCs/>
          <w:sz w:val="21"/>
          <w:szCs w:val="21"/>
        </w:rPr>
        <w:t>或委派代表签字</w:t>
      </w:r>
      <w:r>
        <w:rPr>
          <w:rFonts w:hint="eastAsia" w:ascii="宋体" w:hAnsi="宋体" w:cs="宋体"/>
          <w:b w:val="0"/>
          <w:bCs/>
          <w:sz w:val="21"/>
          <w:szCs w:val="21"/>
        </w:rPr>
        <w:t>并加盖公章。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3、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申请人为个人独资企业的，由投资人签字并加盖公章。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pStyle w:val="7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>
      <w:pPr>
        <w:pStyle w:val="7"/>
        <w:spacing w:afterLines="0" w:line="300" w:lineRule="exact"/>
        <w:ind w:left="422" w:leftChars="200" w:hanging="2" w:hangingChars="1"/>
        <w:jc w:val="both"/>
      </w:pPr>
      <w:r>
        <w:rPr>
          <w:rFonts w:ascii="宋体" w:hAnsi="宋体" w:cs="宋体"/>
          <w:b w:val="0"/>
          <w:bCs/>
          <w:sz w:val="21"/>
          <w:szCs w:val="21"/>
        </w:rPr>
        <w:t>6、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49F1054B"/>
    <w:rsid w:val="0DB23768"/>
    <w:rsid w:val="21701C68"/>
    <w:rsid w:val="49F1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2022-03-06T02:02:00Z</dcterms:created>
  <dc:creator>AKA.NIer</dc:creator>
  <cp:lastModifiedBy>LENOVO</cp:lastModifiedBy>
  <dcterms:modified xsi:type="dcterms:W3CDTF">2024-03-07T03:17:16Z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AE00546EDE334BE39171A50DE34A9805_13</vt:lpwstr>
  </property>
</Properties>
</file>